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1E19" w14:textId="77777777" w:rsidR="005705D3" w:rsidRDefault="007673A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PAUTA DA 17ª SESSÃO ORDINÁRIA</w:t>
      </w:r>
    </w:p>
    <w:p w14:paraId="46644EAB" w14:textId="77777777" w:rsidR="005705D3" w:rsidRDefault="005705D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12AC8B2" w14:textId="77777777" w:rsidR="005705D3" w:rsidRDefault="007673A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Data: 22 de </w:t>
      </w:r>
      <w:proofErr w:type="gramStart"/>
      <w:r>
        <w:rPr>
          <w:rFonts w:ascii="Calibri" w:eastAsia="Calibri" w:hAnsi="Calibri" w:cs="Calibri"/>
          <w:sz w:val="24"/>
          <w:szCs w:val="24"/>
        </w:rPr>
        <w:t>Maio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2026</w:t>
      </w:r>
    </w:p>
    <w:p w14:paraId="31620E96" w14:textId="77777777" w:rsidR="005705D3" w:rsidRDefault="005705D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D653A1" w14:textId="77777777" w:rsidR="005705D3" w:rsidRDefault="007673A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PEQUENO EXPEDIENTE</w:t>
      </w:r>
    </w:p>
    <w:p w14:paraId="4E5317BC" w14:textId="77777777" w:rsidR="005705D3" w:rsidRDefault="005705D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C275BD" w14:textId="77777777" w:rsidR="005705D3" w:rsidRDefault="007673A1">
      <w:pPr>
        <w:tabs>
          <w:tab w:val="left" w:pos="698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32BC9D3" w14:textId="77777777" w:rsidR="005705D3" w:rsidRDefault="007673A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LEITURA E DELIBERAÇÃO:</w:t>
      </w:r>
    </w:p>
    <w:p w14:paraId="11EA684A" w14:textId="77777777" w:rsidR="005705D3" w:rsidRDefault="005705D3">
      <w:pPr>
        <w:tabs>
          <w:tab w:val="left" w:pos="5966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8AFA10B" w14:textId="77777777" w:rsidR="005705D3" w:rsidRDefault="005705D3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34C20BBF" w14:textId="77777777" w:rsidR="005705D3" w:rsidRDefault="007673A1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Leitura de Indicações: Nº 161, 162, 163, 164, 165, 166, 167, 168, 169, 170, 171 e 172/2026.</w:t>
      </w:r>
    </w:p>
    <w:p w14:paraId="134975AE" w14:textId="77777777" w:rsidR="005705D3" w:rsidRDefault="005705D3">
      <w:pPr>
        <w:spacing w:after="0" w:line="240" w:lineRule="auto"/>
        <w:ind w:left="709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4345F25" w14:textId="77777777" w:rsidR="005705D3" w:rsidRDefault="007673A1">
      <w:pPr>
        <w:pStyle w:val="PargrafodaLista"/>
        <w:numPr>
          <w:ilvl w:val="0"/>
          <w:numId w:val="50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Leitura do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Requerimento </w:t>
      </w:r>
      <w:proofErr w:type="gram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Nº  027</w:t>
      </w:r>
      <w:proofErr w:type="gram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/2026.</w:t>
      </w:r>
    </w:p>
    <w:p w14:paraId="6832B421" w14:textId="77777777" w:rsidR="005705D3" w:rsidRDefault="005705D3">
      <w:p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C353DD6" w14:textId="77777777" w:rsidR="005705D3" w:rsidRDefault="005705D3">
      <w:pPr>
        <w:tabs>
          <w:tab w:val="left" w:pos="5231"/>
        </w:tabs>
        <w:spacing w:after="0" w:line="240" w:lineRule="auto"/>
        <w:ind w:left="709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1923181" w14:textId="77777777" w:rsidR="005705D3" w:rsidRDefault="005705D3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0081F7F6" w14:textId="77777777" w:rsidR="005705D3" w:rsidRDefault="005705D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15124088" w14:textId="77777777" w:rsidR="005705D3" w:rsidRDefault="005705D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784262AB" w14:textId="77777777" w:rsidR="005705D3" w:rsidRDefault="005705D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25D0277B" w14:textId="77777777" w:rsidR="005705D3" w:rsidRDefault="007673A1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ORDEM DO DIA</w:t>
      </w:r>
    </w:p>
    <w:p w14:paraId="3D876463" w14:textId="77777777" w:rsidR="005705D3" w:rsidRDefault="005705D3">
      <w:pPr>
        <w:spacing w:after="0" w:line="240" w:lineRule="auto"/>
        <w:jc w:val="both"/>
        <w:rPr>
          <w:rFonts w:ascii="Calibri" w:hAnsi="Calibri" w:cs="Calibri"/>
          <w:bCs/>
          <w:i/>
          <w:color w:val="000000" w:themeColor="text1"/>
          <w:sz w:val="24"/>
          <w:szCs w:val="24"/>
        </w:rPr>
      </w:pPr>
    </w:p>
    <w:p w14:paraId="0E23077B" w14:textId="77777777" w:rsidR="005705D3" w:rsidRDefault="005705D3">
      <w:pPr>
        <w:spacing w:after="0" w:line="240" w:lineRule="auto"/>
        <w:jc w:val="both"/>
        <w:rPr>
          <w:rFonts w:ascii="Calibri" w:hAnsi="Calibri" w:cs="Calibri"/>
          <w:bCs/>
          <w:i/>
          <w:color w:val="000000" w:themeColor="text1"/>
          <w:sz w:val="24"/>
          <w:szCs w:val="24"/>
        </w:rPr>
      </w:pPr>
    </w:p>
    <w:p w14:paraId="70E2A12B" w14:textId="77777777" w:rsidR="005705D3" w:rsidRDefault="007673A1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VOTAÇÃO DOS PARECERES E PROJETOS DE LEI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414DE442" w14:textId="77777777" w:rsidR="005705D3" w:rsidRDefault="005705D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643A98B5" w14:textId="77777777" w:rsidR="005705D3" w:rsidRDefault="005705D3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370144B3" w14:textId="77777777" w:rsidR="005705D3" w:rsidRDefault="005705D3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6B564EA" w14:textId="77777777" w:rsidR="005705D3" w:rsidRDefault="007673A1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Cs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245/2026.</w:t>
      </w:r>
      <w:r>
        <w:rPr>
          <w:rFonts w:ascii="Calibri" w:eastAsia="Calibri" w:hAnsi="Calibri" w:cs="Calibri"/>
          <w:sz w:val="24"/>
          <w:szCs w:val="24"/>
        </w:rPr>
        <w:t>"Dispõe sobre a designação de Comissão de Processo Administrativo Disciplinar e autorizar a concessão de auxilio temporário aos seus membros, no âmbito da Administração Pública Municipal de Buritis, e dá Outras providências".</w:t>
      </w:r>
    </w:p>
    <w:p w14:paraId="37ED2F56" w14:textId="77777777" w:rsidR="005705D3" w:rsidRDefault="005705D3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213DD747" w14:textId="77777777" w:rsidR="005705D3" w:rsidRDefault="007673A1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 Complementar: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024/2026.</w:t>
      </w:r>
      <w:r>
        <w:rPr>
          <w:rFonts w:ascii="Calibri" w:eastAsia="Calibri" w:hAnsi="Calibri" w:cs="Calibri"/>
          <w:sz w:val="24"/>
          <w:szCs w:val="24"/>
        </w:rPr>
        <w:t xml:space="preserve"> "Altera a Lei Complementar Nº 003/2026 e dá outras providências".</w:t>
      </w:r>
    </w:p>
    <w:p w14:paraId="5C787AE2" w14:textId="77777777" w:rsidR="005705D3" w:rsidRDefault="005705D3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150F23DE" w14:textId="77777777" w:rsidR="005705D3" w:rsidRDefault="005705D3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00DFC77B" w14:textId="77777777" w:rsidR="005705D3" w:rsidRDefault="005705D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23F46645" w14:textId="77777777" w:rsidR="005705D3" w:rsidRDefault="005705D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72041B76" w14:textId="77777777" w:rsidR="005705D3" w:rsidRDefault="005705D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229E84A1" w14:textId="77777777" w:rsidR="005705D3" w:rsidRDefault="005705D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3652CF02" w14:textId="77777777" w:rsidR="005705D3" w:rsidRDefault="005705D3">
      <w:pPr>
        <w:pStyle w:val="PargrafodaLista"/>
        <w:framePr w:hSpace="141" w:wrap="around" w:vAnchor="text" w:hAnchor="margin" w:xAlign="center" w:y="-261"/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1DC543F" w14:textId="77777777" w:rsidR="005705D3" w:rsidRDefault="007673A1">
      <w:pPr>
        <w:spacing w:after="0" w:line="240" w:lineRule="auto"/>
        <w:ind w:left="708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                                       Buritis/RO 21 de maio de 2026.</w:t>
      </w:r>
    </w:p>
    <w:p w14:paraId="1C98CA88" w14:textId="77777777" w:rsidR="005705D3" w:rsidRDefault="005705D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9E8E7C" w14:textId="77777777" w:rsidR="005705D3" w:rsidRDefault="005705D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CD0509" w14:textId="77777777" w:rsidR="005705D3" w:rsidRDefault="005705D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4709E1" w14:textId="77777777" w:rsidR="005705D3" w:rsidRDefault="007673A1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Pedro Henrique P. Almeida</w:t>
      </w:r>
    </w:p>
    <w:p w14:paraId="2552CDE3" w14:textId="77777777" w:rsidR="005705D3" w:rsidRDefault="007673A1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Diretor do Legislativo </w:t>
      </w:r>
    </w:p>
    <w:sectPr w:rsidR="005705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7AFC" w14:textId="77777777" w:rsidR="005705D3" w:rsidRDefault="007673A1">
      <w:pPr>
        <w:spacing w:after="0" w:line="240" w:lineRule="auto"/>
      </w:pPr>
      <w:r>
        <w:separator/>
      </w:r>
    </w:p>
  </w:endnote>
  <w:endnote w:type="continuationSeparator" w:id="0">
    <w:p w14:paraId="0FF2B9DD" w14:textId="77777777" w:rsidR="005705D3" w:rsidRDefault="0076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EB36" w14:textId="77777777" w:rsidR="005705D3" w:rsidRDefault="005705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4FC2" w14:textId="77777777" w:rsidR="005705D3" w:rsidRDefault="007673A1">
      <w:pPr>
        <w:spacing w:after="0" w:line="240" w:lineRule="auto"/>
      </w:pPr>
      <w:r>
        <w:separator/>
      </w:r>
    </w:p>
  </w:footnote>
  <w:footnote w:type="continuationSeparator" w:id="0">
    <w:p w14:paraId="68EC5297" w14:textId="77777777" w:rsidR="005705D3" w:rsidRDefault="00767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21C1" w14:textId="77777777" w:rsidR="005705D3" w:rsidRDefault="007673A1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Bookman Old Style" w:hAnsi="Bookman Old Style"/>
        <w:b/>
      </w:rPr>
      <w:object w:dxaOrig="1440" w:dyaOrig="1440" w14:anchorId="5C55C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49" type="#_x0000_t75" style="position:absolute;left:0;text-align:left;margin-left:186.8pt;margin-top:-27.6pt;width:46.85pt;height:24.25pt;z-index:25165772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>
          <v:imagedata r:id="rId1" o:title=""/>
          <o:lock v:ext="edit" rotation="t"/>
        </v:shape>
        <o:OLEObject Type="Embed" ProgID="PBrush" ShapeID="_x0000_i0" DrawAspect="Content" ObjectID="_1840872404" r:id="rId2"/>
      </w:object>
    </w:r>
    <w:r>
      <w:rPr>
        <w:rFonts w:ascii="Times New Roman" w:hAnsi="Times New Roman" w:cs="Times New Roman"/>
        <w:b/>
        <w:sz w:val="16"/>
        <w:szCs w:val="16"/>
      </w:rPr>
      <w:t>ESTADO DE RONDÔNIA</w:t>
    </w:r>
  </w:p>
  <w:p w14:paraId="0BD69FE4" w14:textId="77777777" w:rsidR="005705D3" w:rsidRDefault="007673A1">
    <w:pPr>
      <w:pStyle w:val="Ttulo5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PODER LEGISLATIVO</w:t>
    </w:r>
  </w:p>
  <w:p w14:paraId="43C098D6" w14:textId="77777777" w:rsidR="005705D3" w:rsidRDefault="007673A1">
    <w:pPr>
      <w:pStyle w:val="Ttulo1"/>
      <w:jc w:val="center"/>
      <w:rPr>
        <w:b/>
        <w:color w:val="auto"/>
        <w:sz w:val="16"/>
        <w:szCs w:val="16"/>
      </w:rPr>
    </w:pPr>
    <w:r>
      <w:rPr>
        <w:b/>
        <w:color w:val="auto"/>
        <w:sz w:val="16"/>
        <w:szCs w:val="16"/>
      </w:rPr>
      <w:t>CÂMARA MUNICIPAL DE BURITIS</w:t>
    </w:r>
  </w:p>
  <w:p w14:paraId="4EB42D9F" w14:textId="77777777" w:rsidR="005705D3" w:rsidRDefault="005705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D78"/>
    <w:multiLevelType w:val="multilevel"/>
    <w:tmpl w:val="5CC6A0C0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7707936"/>
    <w:multiLevelType w:val="multilevel"/>
    <w:tmpl w:val="BF0242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C7515"/>
    <w:multiLevelType w:val="multilevel"/>
    <w:tmpl w:val="155CD706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2310741"/>
    <w:multiLevelType w:val="multilevel"/>
    <w:tmpl w:val="0C046E12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64E58A4"/>
    <w:multiLevelType w:val="multilevel"/>
    <w:tmpl w:val="94F05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2640"/>
    <w:multiLevelType w:val="multilevel"/>
    <w:tmpl w:val="2FE262D4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90C0E22"/>
    <w:multiLevelType w:val="multilevel"/>
    <w:tmpl w:val="AD68EBBC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19AF7507"/>
    <w:multiLevelType w:val="multilevel"/>
    <w:tmpl w:val="CE16D496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CC43C1B"/>
    <w:multiLevelType w:val="multilevel"/>
    <w:tmpl w:val="2A36E46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ED8051A"/>
    <w:multiLevelType w:val="multilevel"/>
    <w:tmpl w:val="EC122498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0E40F1F"/>
    <w:multiLevelType w:val="multilevel"/>
    <w:tmpl w:val="770A2EE0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229F5EFB"/>
    <w:multiLevelType w:val="multilevel"/>
    <w:tmpl w:val="01A6999C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23AB0A29"/>
    <w:multiLevelType w:val="multilevel"/>
    <w:tmpl w:val="E438BEDE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273A067A"/>
    <w:multiLevelType w:val="multilevel"/>
    <w:tmpl w:val="505685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6421E3"/>
    <w:multiLevelType w:val="multilevel"/>
    <w:tmpl w:val="7096A244"/>
    <w:lvl w:ilvl="0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 w15:restartNumberingAfterBreak="0">
    <w:nsid w:val="2DDC074D"/>
    <w:multiLevelType w:val="multilevel"/>
    <w:tmpl w:val="9342B2C0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0F96AF8"/>
    <w:multiLevelType w:val="multilevel"/>
    <w:tmpl w:val="D4DA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A3EA0"/>
    <w:multiLevelType w:val="multilevel"/>
    <w:tmpl w:val="8FB0C934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50C5537"/>
    <w:multiLevelType w:val="multilevel"/>
    <w:tmpl w:val="CBBEB8DA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387108AD"/>
    <w:multiLevelType w:val="multilevel"/>
    <w:tmpl w:val="30D83B1A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39D276B9"/>
    <w:multiLevelType w:val="multilevel"/>
    <w:tmpl w:val="DA34A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4203"/>
    <w:multiLevelType w:val="multilevel"/>
    <w:tmpl w:val="7E8C63C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2782D11"/>
    <w:multiLevelType w:val="multilevel"/>
    <w:tmpl w:val="64022F8A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6600B2E"/>
    <w:multiLevelType w:val="multilevel"/>
    <w:tmpl w:val="0A0272F4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 w15:restartNumberingAfterBreak="0">
    <w:nsid w:val="47281AB4"/>
    <w:multiLevelType w:val="multilevel"/>
    <w:tmpl w:val="4732B00C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475E32A9"/>
    <w:multiLevelType w:val="multilevel"/>
    <w:tmpl w:val="912CB44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 w15:restartNumberingAfterBreak="0">
    <w:nsid w:val="4A224CC5"/>
    <w:multiLevelType w:val="multilevel"/>
    <w:tmpl w:val="CDCEF3CA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7" w15:restartNumberingAfterBreak="0">
    <w:nsid w:val="4DC07742"/>
    <w:multiLevelType w:val="multilevel"/>
    <w:tmpl w:val="BE18455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EBC41EE"/>
    <w:multiLevelType w:val="multilevel"/>
    <w:tmpl w:val="63D69254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9" w15:restartNumberingAfterBreak="0">
    <w:nsid w:val="4ED506AD"/>
    <w:multiLevelType w:val="multilevel"/>
    <w:tmpl w:val="A6FC8C1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3BD40BA"/>
    <w:multiLevelType w:val="multilevel"/>
    <w:tmpl w:val="D29650BA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53FF3279"/>
    <w:multiLevelType w:val="multilevel"/>
    <w:tmpl w:val="1BD873F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59684243"/>
    <w:multiLevelType w:val="multilevel"/>
    <w:tmpl w:val="84A4289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F3E0A0D"/>
    <w:multiLevelType w:val="multilevel"/>
    <w:tmpl w:val="9CEED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46DBB"/>
    <w:multiLevelType w:val="multilevel"/>
    <w:tmpl w:val="C1568D58"/>
    <w:lvl w:ilvl="0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35" w15:restartNumberingAfterBreak="0">
    <w:nsid w:val="607C3C1B"/>
    <w:multiLevelType w:val="multilevel"/>
    <w:tmpl w:val="42BC89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5F1E56"/>
    <w:multiLevelType w:val="multilevel"/>
    <w:tmpl w:val="23B8D2C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7" w15:restartNumberingAfterBreak="0">
    <w:nsid w:val="6284353F"/>
    <w:multiLevelType w:val="multilevel"/>
    <w:tmpl w:val="E718062A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8" w15:restartNumberingAfterBreak="0">
    <w:nsid w:val="63976F0F"/>
    <w:multiLevelType w:val="multilevel"/>
    <w:tmpl w:val="CD4C5ACE"/>
    <w:lvl w:ilvl="0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 w15:restartNumberingAfterBreak="0">
    <w:nsid w:val="655E2656"/>
    <w:multiLevelType w:val="multilevel"/>
    <w:tmpl w:val="DB5CEA88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0" w15:restartNumberingAfterBreak="0">
    <w:nsid w:val="657D319B"/>
    <w:multiLevelType w:val="multilevel"/>
    <w:tmpl w:val="8F146F72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1" w15:restartNumberingAfterBreak="0">
    <w:nsid w:val="66E125EA"/>
    <w:multiLevelType w:val="multilevel"/>
    <w:tmpl w:val="90B4BEEC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2" w15:restartNumberingAfterBreak="0">
    <w:nsid w:val="6750358A"/>
    <w:multiLevelType w:val="multilevel"/>
    <w:tmpl w:val="73B667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11E2A"/>
    <w:multiLevelType w:val="multilevel"/>
    <w:tmpl w:val="BF3A9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766B7"/>
    <w:multiLevelType w:val="multilevel"/>
    <w:tmpl w:val="B498B19E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 w15:restartNumberingAfterBreak="0">
    <w:nsid w:val="6A6D33E9"/>
    <w:multiLevelType w:val="multilevel"/>
    <w:tmpl w:val="5E02CE74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6" w15:restartNumberingAfterBreak="0">
    <w:nsid w:val="6B2421E7"/>
    <w:multiLevelType w:val="multilevel"/>
    <w:tmpl w:val="B13CF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6A2046"/>
    <w:multiLevelType w:val="multilevel"/>
    <w:tmpl w:val="CF8832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2B162B"/>
    <w:multiLevelType w:val="multilevel"/>
    <w:tmpl w:val="466E47A4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9" w15:restartNumberingAfterBreak="0">
    <w:nsid w:val="750048F5"/>
    <w:multiLevelType w:val="multilevel"/>
    <w:tmpl w:val="6B1A5252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0" w15:restartNumberingAfterBreak="0">
    <w:nsid w:val="7B511753"/>
    <w:multiLevelType w:val="multilevel"/>
    <w:tmpl w:val="0B1A6676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45111838">
    <w:abstractNumId w:val="16"/>
  </w:num>
  <w:num w:numId="2" w16cid:durableId="1669137661">
    <w:abstractNumId w:val="14"/>
  </w:num>
  <w:num w:numId="3" w16cid:durableId="1485506867">
    <w:abstractNumId w:val="4"/>
  </w:num>
  <w:num w:numId="4" w16cid:durableId="1109547271">
    <w:abstractNumId w:val="46"/>
  </w:num>
  <w:num w:numId="5" w16cid:durableId="1599749823">
    <w:abstractNumId w:val="3"/>
  </w:num>
  <w:num w:numId="6" w16cid:durableId="1788767407">
    <w:abstractNumId w:val="20"/>
  </w:num>
  <w:num w:numId="7" w16cid:durableId="1873420803">
    <w:abstractNumId w:val="42"/>
  </w:num>
  <w:num w:numId="8" w16cid:durableId="1830248219">
    <w:abstractNumId w:val="5"/>
  </w:num>
  <w:num w:numId="9" w16cid:durableId="1498107223">
    <w:abstractNumId w:val="27"/>
  </w:num>
  <w:num w:numId="10" w16cid:durableId="13505749">
    <w:abstractNumId w:val="38"/>
  </w:num>
  <w:num w:numId="11" w16cid:durableId="1621641490">
    <w:abstractNumId w:val="35"/>
  </w:num>
  <w:num w:numId="12" w16cid:durableId="216670754">
    <w:abstractNumId w:val="8"/>
  </w:num>
  <w:num w:numId="13" w16cid:durableId="1518694119">
    <w:abstractNumId w:val="33"/>
  </w:num>
  <w:num w:numId="14" w16cid:durableId="1522665618">
    <w:abstractNumId w:val="22"/>
  </w:num>
  <w:num w:numId="15" w16cid:durableId="275915023">
    <w:abstractNumId w:val="39"/>
  </w:num>
  <w:num w:numId="16" w16cid:durableId="1652052461">
    <w:abstractNumId w:val="50"/>
  </w:num>
  <w:num w:numId="17" w16cid:durableId="1635062826">
    <w:abstractNumId w:val="21"/>
  </w:num>
  <w:num w:numId="18" w16cid:durableId="504982950">
    <w:abstractNumId w:val="10"/>
  </w:num>
  <w:num w:numId="19" w16cid:durableId="1501964918">
    <w:abstractNumId w:val="11"/>
  </w:num>
  <w:num w:numId="20" w16cid:durableId="254171617">
    <w:abstractNumId w:val="29"/>
  </w:num>
  <w:num w:numId="21" w16cid:durableId="2127890350">
    <w:abstractNumId w:val="43"/>
  </w:num>
  <w:num w:numId="22" w16cid:durableId="1686320030">
    <w:abstractNumId w:val="34"/>
  </w:num>
  <w:num w:numId="23" w16cid:durableId="1398551247">
    <w:abstractNumId w:val="32"/>
  </w:num>
  <w:num w:numId="24" w16cid:durableId="678310171">
    <w:abstractNumId w:val="31"/>
  </w:num>
  <w:num w:numId="25" w16cid:durableId="7611180">
    <w:abstractNumId w:val="2"/>
  </w:num>
  <w:num w:numId="26" w16cid:durableId="27873348">
    <w:abstractNumId w:val="18"/>
  </w:num>
  <w:num w:numId="27" w16cid:durableId="688681757">
    <w:abstractNumId w:val="30"/>
  </w:num>
  <w:num w:numId="28" w16cid:durableId="768889829">
    <w:abstractNumId w:val="0"/>
  </w:num>
  <w:num w:numId="29" w16cid:durableId="1827471673">
    <w:abstractNumId w:val="17"/>
  </w:num>
  <w:num w:numId="30" w16cid:durableId="1311903806">
    <w:abstractNumId w:val="9"/>
  </w:num>
  <w:num w:numId="31" w16cid:durableId="1941793382">
    <w:abstractNumId w:val="28"/>
  </w:num>
  <w:num w:numId="32" w16cid:durableId="436564748">
    <w:abstractNumId w:val="15"/>
  </w:num>
  <w:num w:numId="33" w16cid:durableId="2064525097">
    <w:abstractNumId w:val="7"/>
  </w:num>
  <w:num w:numId="34" w16cid:durableId="1845433758">
    <w:abstractNumId w:val="6"/>
  </w:num>
  <w:num w:numId="35" w16cid:durableId="869495380">
    <w:abstractNumId w:val="12"/>
  </w:num>
  <w:num w:numId="36" w16cid:durableId="331612667">
    <w:abstractNumId w:val="40"/>
  </w:num>
  <w:num w:numId="37" w16cid:durableId="1322348732">
    <w:abstractNumId w:val="47"/>
  </w:num>
  <w:num w:numId="38" w16cid:durableId="683751328">
    <w:abstractNumId w:val="1"/>
  </w:num>
  <w:num w:numId="39" w16cid:durableId="355084268">
    <w:abstractNumId w:val="13"/>
  </w:num>
  <w:num w:numId="40" w16cid:durableId="1198279342">
    <w:abstractNumId w:val="24"/>
  </w:num>
  <w:num w:numId="41" w16cid:durableId="2035575420">
    <w:abstractNumId w:val="49"/>
  </w:num>
  <w:num w:numId="42" w16cid:durableId="358507416">
    <w:abstractNumId w:val="26"/>
  </w:num>
  <w:num w:numId="43" w16cid:durableId="1997956160">
    <w:abstractNumId w:val="37"/>
  </w:num>
  <w:num w:numId="44" w16cid:durableId="1182477660">
    <w:abstractNumId w:val="19"/>
  </w:num>
  <w:num w:numId="45" w16cid:durableId="319237148">
    <w:abstractNumId w:val="44"/>
  </w:num>
  <w:num w:numId="46" w16cid:durableId="1528904244">
    <w:abstractNumId w:val="41"/>
  </w:num>
  <w:num w:numId="47" w16cid:durableId="655110931">
    <w:abstractNumId w:val="45"/>
  </w:num>
  <w:num w:numId="48" w16cid:durableId="297614090">
    <w:abstractNumId w:val="36"/>
  </w:num>
  <w:num w:numId="49" w16cid:durableId="1399205626">
    <w:abstractNumId w:val="25"/>
  </w:num>
  <w:num w:numId="50" w16cid:durableId="561255095">
    <w:abstractNumId w:val="23"/>
  </w:num>
  <w:num w:numId="51" w16cid:durableId="204282556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D3"/>
    <w:rsid w:val="005705D3"/>
    <w:rsid w:val="007673A1"/>
    <w:rsid w:val="00D1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DFAD32"/>
  <w15:docId w15:val="{98DD2CF5-A27B-4915-B825-909CDC46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80"/>
      <w:sz w:val="36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spacing w:after="0" w:line="240" w:lineRule="auto"/>
      <w:jc w:val="center"/>
      <w:outlineLvl w:val="5"/>
    </w:pPr>
    <w:rPr>
      <w:rFonts w:ascii="Abadi MT Condensed Light" w:eastAsia="Times New Roman" w:hAnsi="Abadi MT Condensed Light" w:cs="Times New Roman"/>
      <w:b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color w:val="000080"/>
      <w:sz w:val="36"/>
      <w:szCs w:val="24"/>
      <w:lang w:eastAsia="pt-BR"/>
    </w:rPr>
  </w:style>
  <w:style w:type="character" w:customStyle="1" w:styleId="Ttulo5Char">
    <w:name w:val="Título 5 Char"/>
    <w:basedOn w:val="Fontepargpadro"/>
    <w:link w:val="Ttulo5"/>
    <w:rPr>
      <w:rFonts w:ascii="Arial Narrow" w:eastAsia="Times New Roman" w:hAnsi="Arial Narrow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Pr>
      <w:rFonts w:ascii="Abadi MT Condensed Light" w:eastAsia="Times New Roman" w:hAnsi="Abadi MT Condensed Light" w:cs="Times New Roman"/>
      <w:b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843B-2F07-4DE3-8584-6865AD83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Diretora Geral</cp:lastModifiedBy>
  <cp:revision>2</cp:revision>
  <dcterms:created xsi:type="dcterms:W3CDTF">2026-05-21T16:40:00Z</dcterms:created>
  <dcterms:modified xsi:type="dcterms:W3CDTF">2026-05-21T16:40:00Z</dcterms:modified>
</cp:coreProperties>
</file>